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33570914"/>
        <w:docPartObj>
          <w:docPartGallery w:val="Cover Pages"/>
          <w:docPartUnique/>
        </w:docPartObj>
      </w:sdtPr>
      <w:sdtContent>
        <w:p w:rsidR="00D01A7F" w:rsidRDefault="0080062A">
          <w:r>
            <w:rPr>
              <w:noProof/>
              <w:lang w:eastAsia="fr-FR"/>
            </w:rPr>
            <w:pict>
              <v:group id="Groupe 453" o:spid="_x0000_s1026" style="position:absolute;margin-left:438.75pt;margin-top:0;width:156.35pt;height:11in;z-index:251659264;mso-height-percent:1000;mso-position-horizontal-relative:page;mso-position-vertical-relative:page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">
                <v:rect id="Rectangle 459" o:spid="_x0000_s1027" alt="Light vertical" style="position:absolute;width:1385;height:100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a8d08d [1945]" stroked="f" strokecolor="white" strokeweight="1pt">
                  <v:fill r:id="rId7" o:title="" opacity="52428f" color2="white [3212]" o:opacity2="52428f" type="pattern"/>
                  <v:shadow color="#d8d8d8" offset="3pt,3pt"/>
                </v:rect>
                <v:rect id="Rectangle 460" o:spid="_x0000_s1028" style="position:absolute;left:1246;width:29718;height:100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RcIA&#10;AADcAAAADwAAAGRycy9kb3ducmV2LnhtbERP3WrCMBS+H/gO4QjezdQxSumMMh0bKkWw+gDH5qwt&#10;a05KktX69uZisMuP73+5Hk0nBnK+taxgMU9AEFdWt1wruJw/nzMQPiBr7CyTgjt5WK8mT0vMtb3x&#10;iYYy1CKGsM9RQRNCn0vpq4YM+rntiSP3bZ3BEKGrpXZ4i+Gmky9JkkqDLceGBnvaNlT9lL9GwTEr&#10;rqX+wuNhfxnqzcciu1aFV2o2Hd/fQAQaw7/4z73TCl7TOD+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S1FwgAAANwAAAAPAAAAAAAAAAAAAAAAAJgCAABkcnMvZG93&#10;bnJldi54bWxQSwUGAAAAAAQABAD1AAAAhwMAAAAA&#10;" fillcolor="#a8d08d [1945]" stroked="f" strokecolor="#d8d8d8"/>
                <v:rect id="Rectangle 461" o:spid="_x0000_s1029" style="position:absolute;left:138;width:30998;height:23774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  <w:sz w:val="96"/>
                            <w:szCs w:val="96"/>
                          </w:rPr>
                          <w:alias w:val="Année"/>
                          <w:id w:val="101234107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1-01T00:00:00Z">
                            <w:dateFormat w:val="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01A7F" w:rsidRDefault="00D01A7F">
                            <w:pPr>
                              <w:pStyle w:val="Sansinterligne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2018</w:t>
                            </w:r>
                          </w:p>
                        </w:sdtContent>
                      </w:sdt>
                    </w:txbxContent>
                  </v:textbox>
                </v:rect>
                <v:rect id="Rectangle 9" o:spid="_x0000_s1030" style="position:absolute;top:67610;width:30895;height:28333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D01A7F" w:rsidRDefault="00D01A7F">
                        <w:pPr>
                          <w:pStyle w:val="Sansinterligne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sdt>
                        <w:sdtPr>
                          <w:rPr>
                            <w:color w:val="FFFFFF" w:themeColor="background1"/>
                          </w:rPr>
                          <w:alias w:val="Société"/>
                          <w:id w:val="176017431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D01A7F" w:rsidRDefault="00D01A7F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NATHAN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e"/>
                          <w:id w:val="172448047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1-01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01A7F" w:rsidRDefault="00D01A7F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01/01/2018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D01A7F" w:rsidRDefault="004A6E8E"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2695575</wp:posOffset>
                </wp:positionV>
                <wp:extent cx="7532841" cy="4990341"/>
                <wp:effectExtent l="0" t="0" r="0" b="1270"/>
                <wp:wrapNone/>
                <wp:docPr id="4" name="Image 4" descr="http://animal.ouest-atlantis.com/images/coutea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animal.ouest-atlantis.com/images/coutea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2841" cy="499034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80062A">
            <w:rPr>
              <w:noProof/>
              <w:lang w:eastAsia="fr-FR"/>
            </w:rPr>
            <w:pict>
              <v:rect id="Rectangle 16" o:spid="_x0000_s1031" style="position:absolute;margin-left:102.75pt;margin-top:178.25pt;width:201pt;height:50.4pt;z-index:251661312;visibility:visible;mso-height-percent:73;mso-position-horizontal-relative:page;mso-position-vertical-relative:page;mso-height-percent:7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" o:allowincell="f" fillcolor="black [3213]" strokecolor="black [3213]" strokeweight="1.5pt">
                <v:textbox style="mso-fit-shape-to-text:t" inset="14.4pt,,14.4pt">
                  <w:txbxContent>
                    <w:sdt>
                      <w:sdtPr>
                        <w:rPr>
                          <w:color w:val="FFFFFF" w:themeColor="background1"/>
                          <w:sz w:val="72"/>
                          <w:szCs w:val="72"/>
                        </w:rPr>
                        <w:alias w:val="Titre"/>
                        <w:id w:val="-170486495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D01A7F" w:rsidRDefault="00D01A7F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Le Couteau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D01A7F">
            <w:br w:type="page"/>
          </w:r>
        </w:p>
      </w:sdtContent>
    </w:sdt>
    <w:p w:rsidR="00D60BD0" w:rsidRPr="00793019" w:rsidRDefault="00D60BD0" w:rsidP="00793019">
      <w:pPr>
        <w:jc w:val="both"/>
        <w:rPr>
          <w:sz w:val="48"/>
          <w:szCs w:val="48"/>
        </w:rPr>
      </w:pPr>
      <w:r w:rsidRPr="00793019">
        <w:rPr>
          <w:sz w:val="48"/>
          <w:szCs w:val="48"/>
        </w:rPr>
        <w:lastRenderedPageBreak/>
        <w:t xml:space="preserve">Le couteau peut s’enfoncer sous terre en 1 seconde ce qui est étonnant c’est </w:t>
      </w:r>
      <w:r w:rsidR="004A6E8E" w:rsidRPr="00793019">
        <w:rPr>
          <w:sz w:val="48"/>
          <w:szCs w:val="48"/>
        </w:rPr>
        <w:t>qu’avec</w:t>
      </w:r>
      <w:r w:rsidR="0039741C" w:rsidRPr="00793019">
        <w:rPr>
          <w:sz w:val="48"/>
          <w:szCs w:val="48"/>
        </w:rPr>
        <w:t xml:space="preserve"> le sel on peut faire sortir</w:t>
      </w:r>
      <w:r w:rsidRPr="00793019">
        <w:rPr>
          <w:sz w:val="48"/>
          <w:szCs w:val="48"/>
        </w:rPr>
        <w:t xml:space="preserve"> de terre.</w:t>
      </w:r>
    </w:p>
    <w:p w:rsidR="00644ADF" w:rsidRPr="00793019" w:rsidRDefault="0080062A" w:rsidP="00793019">
      <w:pPr>
        <w:jc w:val="both"/>
        <w:rPr>
          <w:sz w:val="48"/>
          <w:szCs w:val="48"/>
        </w:rPr>
      </w:pPr>
      <w:hyperlink r:id="rId9" w:history="1">
        <w:r w:rsidR="00644ADF" w:rsidRPr="00793019">
          <w:rPr>
            <w:rStyle w:val="Lienhypertexte"/>
            <w:sz w:val="48"/>
            <w:szCs w:val="48"/>
          </w:rPr>
          <w:t>https://youtu.be/wpMQu69J3aM</w:t>
        </w:r>
      </w:hyperlink>
    </w:p>
    <w:p w:rsidR="00644ADF" w:rsidRPr="00793019" w:rsidRDefault="00644ADF" w:rsidP="00793019">
      <w:pPr>
        <w:jc w:val="both"/>
        <w:rPr>
          <w:sz w:val="48"/>
          <w:szCs w:val="48"/>
        </w:rPr>
      </w:pPr>
      <w:r w:rsidRPr="00793019">
        <w:rPr>
          <w:sz w:val="48"/>
          <w:szCs w:val="48"/>
        </w:rPr>
        <w:t xml:space="preserve"> </w:t>
      </w:r>
      <w:hyperlink r:id="rId10" w:history="1">
        <w:r w:rsidRPr="00793019">
          <w:rPr>
            <w:rStyle w:val="Lienhypertexte"/>
            <w:sz w:val="48"/>
            <w:szCs w:val="48"/>
          </w:rPr>
          <w:t>https://youtu.be/H2CdiDwzyVs</w:t>
        </w:r>
      </w:hyperlink>
      <w:r w:rsidRPr="00793019">
        <w:rPr>
          <w:sz w:val="48"/>
          <w:szCs w:val="48"/>
        </w:rPr>
        <w:t xml:space="preserve"> </w:t>
      </w:r>
    </w:p>
    <w:p w:rsidR="00BF2BF0" w:rsidRPr="00793019" w:rsidRDefault="00CE7BB9" w:rsidP="00793019">
      <w:pPr>
        <w:jc w:val="both"/>
        <w:rPr>
          <w:sz w:val="48"/>
          <w:szCs w:val="48"/>
        </w:rPr>
      </w:pPr>
      <w:r w:rsidRPr="00793019">
        <w:rPr>
          <w:sz w:val="48"/>
          <w:szCs w:val="48"/>
        </w:rPr>
        <w:t xml:space="preserve"> </w:t>
      </w:r>
      <w:r w:rsidR="004A6E8E" w:rsidRPr="00793019">
        <w:rPr>
          <w:b/>
          <w:bCs/>
          <w:i/>
          <w:iCs/>
          <w:sz w:val="48"/>
          <w:szCs w:val="48"/>
        </w:rPr>
        <w:t>ENSI</w:t>
      </w:r>
      <w:r w:rsidR="00BF2BF0" w:rsidRPr="00793019">
        <w:rPr>
          <w:sz w:val="48"/>
          <w:szCs w:val="48"/>
        </w:rPr>
        <w:t xml:space="preserve"> est un </w:t>
      </w:r>
      <w:hyperlink r:id="rId11" w:tooltip="Genre (biologie)" w:history="1">
        <w:r w:rsidR="00BF2BF0" w:rsidRPr="00793019">
          <w:rPr>
            <w:rStyle w:val="Lienhypertexte"/>
            <w:sz w:val="48"/>
            <w:szCs w:val="48"/>
          </w:rPr>
          <w:t>genre</w:t>
        </w:r>
      </w:hyperlink>
      <w:r w:rsidR="00BF2BF0" w:rsidRPr="00793019">
        <w:rPr>
          <w:sz w:val="48"/>
          <w:szCs w:val="48"/>
        </w:rPr>
        <w:t xml:space="preserve"> de mollusques d'eau de mer de taille moyenne et comestible se rencontrant sur les </w:t>
      </w:r>
      <w:hyperlink r:id="rId12" w:tooltip="Littoral" w:history="1">
        <w:r w:rsidR="00BF2BF0" w:rsidRPr="00793019">
          <w:rPr>
            <w:rStyle w:val="Lienhypertexte"/>
            <w:sz w:val="48"/>
            <w:szCs w:val="48"/>
          </w:rPr>
          <w:t>littoraux</w:t>
        </w:r>
      </w:hyperlink>
      <w:r w:rsidR="00BF2BF0" w:rsidRPr="00793019">
        <w:rPr>
          <w:sz w:val="48"/>
          <w:szCs w:val="48"/>
        </w:rPr>
        <w:t xml:space="preserve"> et faisant partie de la </w:t>
      </w:r>
      <w:hyperlink r:id="rId13" w:tooltip="Famille (biologie)" w:history="1">
        <w:r w:rsidR="00BF2BF0" w:rsidRPr="00793019">
          <w:rPr>
            <w:rStyle w:val="Lienhypertexte"/>
            <w:sz w:val="48"/>
            <w:szCs w:val="48"/>
          </w:rPr>
          <w:t>famille</w:t>
        </w:r>
      </w:hyperlink>
      <w:r w:rsidR="00BF2BF0" w:rsidRPr="00793019">
        <w:rPr>
          <w:sz w:val="48"/>
          <w:szCs w:val="48"/>
        </w:rPr>
        <w:t xml:space="preserve"> des </w:t>
      </w:r>
      <w:hyperlink r:id="rId14" w:tooltip="Pharidae" w:history="1">
        <w:r w:rsidR="00BF2BF0" w:rsidRPr="00793019">
          <w:rPr>
            <w:rStyle w:val="Lienhypertexte"/>
            <w:sz w:val="48"/>
            <w:szCs w:val="48"/>
          </w:rPr>
          <w:t>Pharidae</w:t>
        </w:r>
      </w:hyperlink>
      <w:r w:rsidR="00BF2BF0" w:rsidRPr="00793019">
        <w:rPr>
          <w:sz w:val="48"/>
          <w:szCs w:val="48"/>
        </w:rPr>
        <w:t>. Ils sont communément appelés couteaux de par leur forme fuselée.</w:t>
      </w:r>
    </w:p>
    <w:p w:rsidR="00CE7BB9" w:rsidRPr="00BF2BF0" w:rsidRDefault="00BF2BF0" w:rsidP="00793019">
      <w:pPr>
        <w:jc w:val="both"/>
        <w:rPr>
          <w:sz w:val="48"/>
          <w:szCs w:val="48"/>
        </w:rPr>
      </w:pPr>
      <w:r w:rsidRPr="00793019">
        <w:rPr>
          <w:sz w:val="48"/>
          <w:szCs w:val="48"/>
        </w:rPr>
        <w:t xml:space="preserve">Les espèces du genre </w:t>
      </w:r>
      <w:r w:rsidR="004A6E8E" w:rsidRPr="00793019">
        <w:rPr>
          <w:i/>
          <w:iCs/>
          <w:sz w:val="48"/>
          <w:szCs w:val="48"/>
        </w:rPr>
        <w:t>ENSI</w:t>
      </w:r>
      <w:r w:rsidRPr="00793019">
        <w:rPr>
          <w:sz w:val="48"/>
          <w:szCs w:val="48"/>
        </w:rPr>
        <w:t xml:space="preserve"> vivent dans le sable des plages et sont capables de s'enfouir très rapidement. La façon la plus simple de les capturer est de verser un peu de sel à l'entrée des cavités qu'ils creusent. Le couteau tentera alors d'échapper au sel en sortant de son trou au point qu'on peut ensuite le prendre par la coquille.</w:t>
      </w:r>
      <w:r w:rsidRPr="00793019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 </w:t>
      </w:r>
      <w:bookmarkStart w:id="0" w:name="_GoBack"/>
      <w:bookmarkEnd w:id="0"/>
    </w:p>
    <w:sectPr w:rsidR="00CE7BB9" w:rsidRPr="00BF2BF0" w:rsidSect="00793019">
      <w:pgSz w:w="11906" w:h="16838"/>
      <w:pgMar w:top="1417" w:right="849" w:bottom="851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7644"/>
    <w:multiLevelType w:val="multilevel"/>
    <w:tmpl w:val="BA36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7409D"/>
    <w:multiLevelType w:val="multilevel"/>
    <w:tmpl w:val="1E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0843"/>
    <w:rsid w:val="001D1463"/>
    <w:rsid w:val="002F02AC"/>
    <w:rsid w:val="003803DD"/>
    <w:rsid w:val="0039741C"/>
    <w:rsid w:val="004A6E8E"/>
    <w:rsid w:val="005D12E5"/>
    <w:rsid w:val="006220CC"/>
    <w:rsid w:val="00644ADF"/>
    <w:rsid w:val="00772F42"/>
    <w:rsid w:val="00793019"/>
    <w:rsid w:val="0080062A"/>
    <w:rsid w:val="008C352B"/>
    <w:rsid w:val="00935B89"/>
    <w:rsid w:val="00B80843"/>
    <w:rsid w:val="00BF2BF0"/>
    <w:rsid w:val="00CE7BB9"/>
    <w:rsid w:val="00D01A7F"/>
    <w:rsid w:val="00D60BD0"/>
    <w:rsid w:val="00F52E58"/>
    <w:rsid w:val="00F6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2B"/>
  </w:style>
  <w:style w:type="paragraph" w:styleId="Titre1">
    <w:name w:val="heading 1"/>
    <w:basedOn w:val="Normal"/>
    <w:next w:val="Normal"/>
    <w:link w:val="Titre1Car"/>
    <w:uiPriority w:val="9"/>
    <w:qFormat/>
    <w:rsid w:val="008C352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352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35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352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352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352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352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352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352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084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0843"/>
    <w:rPr>
      <w:color w:val="954F72" w:themeColor="followed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352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352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C352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8C352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ansinterligne">
    <w:name w:val="No Spacing"/>
    <w:link w:val="SansinterligneCar"/>
    <w:uiPriority w:val="1"/>
    <w:qFormat/>
    <w:rsid w:val="008C352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6503A"/>
  </w:style>
  <w:style w:type="character" w:customStyle="1" w:styleId="Titre1Car">
    <w:name w:val="Titre 1 Car"/>
    <w:basedOn w:val="Policepardfaut"/>
    <w:link w:val="Titre1"/>
    <w:uiPriority w:val="9"/>
    <w:rsid w:val="008C352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8C352B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8C352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352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8C352B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C352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C352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C352B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8C352B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C352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352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C352B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8C352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8C352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C352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C352B"/>
    <w:rPr>
      <w:rFonts w:asciiTheme="majorHAnsi" w:eastAsiaTheme="majorEastAsia" w:hAnsiTheme="majorHAnsi" w:cstheme="majorBidi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8C352B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8C352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8C352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C352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8C352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C352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F2BF0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F2B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2B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2B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2B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2BF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6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r.wikipedia.org/wiki/Famille_(biologie)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12" Type="http://schemas.openxmlformats.org/officeDocument/2006/relationships/hyperlink" Target="https://fr.wikipedia.org/wiki/Littor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.wikipedia.org/wiki/Genre_(biologie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H2CdiDwzyVs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wpMQu69J3aM" TargetMode="External"/><Relationship Id="rId14" Type="http://schemas.openxmlformats.org/officeDocument/2006/relationships/hyperlink" Target="https://fr.wikipedia.org/wiki/Pharida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BB0CD5-BFC3-485E-946B-6EECB533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Couteau</vt:lpstr>
    </vt:vector>
  </TitlesOfParts>
  <Company>NATHAN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Couteau</dc:title>
  <dc:subject>molusque</dc:subject>
  <dc:creator>HISTEL</dc:creator>
  <cp:keywords/>
  <dc:description/>
  <cp:lastModifiedBy>Alain</cp:lastModifiedBy>
  <cp:revision>14</cp:revision>
  <cp:lastPrinted>2018-02-22T16:51:00Z</cp:lastPrinted>
  <dcterms:created xsi:type="dcterms:W3CDTF">2018-02-05T17:16:00Z</dcterms:created>
  <dcterms:modified xsi:type="dcterms:W3CDTF">2018-02-28T18:30:00Z</dcterms:modified>
</cp:coreProperties>
</file>